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</w:t>
      </w:r>
      <w:r w:rsidR="00921F23">
        <w:t>un docente</w:t>
      </w:r>
      <w:r w:rsidR="002C5419">
        <w:t xml:space="preserve"> estern</w:t>
      </w:r>
      <w:r w:rsidR="00921F23">
        <w:t>o</w:t>
      </w:r>
      <w:r w:rsidR="004B278C" w:rsidRPr="00977551">
        <w:t xml:space="preserve"> </w:t>
      </w:r>
      <w:r w:rsidR="00921F23">
        <w:t xml:space="preserve">di </w:t>
      </w:r>
      <w:r w:rsidR="004F6C35" w:rsidRPr="00977551">
        <w:t xml:space="preserve">madrelingua </w:t>
      </w:r>
      <w:r w:rsidR="00665277">
        <w:t>frances</w:t>
      </w:r>
      <w:r w:rsidR="004F6C35" w:rsidRPr="00977551">
        <w:t xml:space="preserve">e cui conferire l’incarico </w:t>
      </w:r>
      <w:r w:rsidR="004B278C" w:rsidRPr="00977551">
        <w:t xml:space="preserve">per </w:t>
      </w:r>
      <w:r w:rsidR="004F6C35" w:rsidRPr="00977551">
        <w:t xml:space="preserve">i corsi di potenziamento della lingua </w:t>
      </w:r>
      <w:r w:rsidR="00665277">
        <w:t>francese</w:t>
      </w:r>
      <w:r w:rsidR="004F6C35" w:rsidRPr="00977551">
        <w:t>, nell’ambito del progetto “</w:t>
      </w:r>
      <w:proofErr w:type="spellStart"/>
      <w:r w:rsidR="00665277">
        <w:t>Français</w:t>
      </w:r>
      <w:proofErr w:type="spellEnd"/>
      <w:r w:rsidR="00665277">
        <w:t xml:space="preserve"> Langue Vivante</w:t>
      </w:r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</w:t>
      </w:r>
      <w:r w:rsidR="002C5419">
        <w:t>20</w:t>
      </w:r>
      <w:r w:rsidR="004B278C" w:rsidRPr="00977551">
        <w:t>/</w:t>
      </w:r>
      <w:r w:rsidR="00921F23">
        <w:t>20</w:t>
      </w:r>
      <w:r w:rsidR="008B7D58" w:rsidRPr="00977551">
        <w:t>2</w:t>
      </w:r>
      <w:r w:rsidR="002C5419">
        <w:t>1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</w:t>
      </w:r>
      <w:r w:rsidR="00855BDE">
        <w:t>el richiamato D.P.R.</w:t>
      </w:r>
      <w:r w:rsidRPr="00977551">
        <w:t xml:space="preserve">; ai sensi e per gli effetti del D.P.R. 445/2000 e </w:t>
      </w:r>
      <w:proofErr w:type="spellStart"/>
      <w:proofErr w:type="gramStart"/>
      <w:r w:rsidRPr="00977551">
        <w:t>s.m.i.</w:t>
      </w:r>
      <w:proofErr w:type="spellEnd"/>
      <w:r w:rsidRPr="00977551">
        <w:t xml:space="preserve"> </w:t>
      </w:r>
      <w:proofErr w:type="gramEnd"/>
      <w:r w:rsidRPr="00977551">
        <w:t>,</w:t>
      </w:r>
      <w:r w:rsidR="00855BDE">
        <w:t xml:space="preserve"> </w:t>
      </w:r>
      <w:bookmarkStart w:id="0" w:name="_GoBack"/>
      <w:bookmarkEnd w:id="0"/>
      <w:r w:rsidRPr="00977551">
        <w:t>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2C5419" w:rsidRPr="00977551" w:rsidRDefault="002C5419" w:rsidP="00122D45">
      <w:pPr>
        <w:spacing w:after="40" w:line="240" w:lineRule="auto"/>
        <w:jc w:val="center"/>
        <w:rPr>
          <w:b/>
        </w:rPr>
      </w:pP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 xml:space="preserve">madrelingua </w:t>
      </w:r>
      <w:r w:rsidR="00665277">
        <w:t>francese</w:t>
      </w:r>
      <w:r w:rsidRPr="00977551">
        <w:t>;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 xml:space="preserve">esperienza lavorativa </w:t>
      </w:r>
      <w:r w:rsidR="00665277">
        <w:t xml:space="preserve">similare </w:t>
      </w:r>
      <w:r w:rsidR="004F6C35" w:rsidRPr="00977551">
        <w:t>pregressa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4676"/>
        <w:gridCol w:w="2270"/>
      </w:tblGrid>
      <w:tr w:rsidR="00665277" w:rsidRPr="00977551" w:rsidTr="004F6C35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77" w:rsidRDefault="00665277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665277" w:rsidRDefault="00665277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TITOLI CULTURALI</w:t>
            </w:r>
          </w:p>
          <w:p w:rsidR="00665277" w:rsidRPr="00977551" w:rsidRDefault="00665277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Max punti 30</w:t>
            </w: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665277" w:rsidRPr="00977551" w:rsidRDefault="00665277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Possesso della laurea specifica conseguita nel paese straniero la cui lingua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lingua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è oggetto del percorso formativo</w:t>
            </w:r>
          </w:p>
        </w:tc>
        <w:tc>
          <w:tcPr>
            <w:tcW w:w="2270" w:type="dxa"/>
            <w:shd w:val="clear" w:color="auto" w:fill="auto"/>
          </w:tcPr>
          <w:p w:rsidR="00665277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665277" w:rsidRPr="00977551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 punti</w:t>
            </w:r>
          </w:p>
        </w:tc>
      </w:tr>
      <w:tr w:rsidR="00665277" w:rsidRPr="00977551" w:rsidTr="004F6C35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77" w:rsidRPr="00977551" w:rsidRDefault="00665277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665277" w:rsidRPr="00977551" w:rsidRDefault="00665277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Possesso della laurea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non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specifica conseguita nel paese straniero la cui lingua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lingua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è oggetto del percorso formativo</w:t>
            </w:r>
          </w:p>
        </w:tc>
        <w:tc>
          <w:tcPr>
            <w:tcW w:w="2270" w:type="dxa"/>
            <w:shd w:val="clear" w:color="auto" w:fill="auto"/>
          </w:tcPr>
          <w:p w:rsidR="00665277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665277" w:rsidRPr="00977551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 punti</w:t>
            </w:r>
          </w:p>
        </w:tc>
      </w:tr>
      <w:tr w:rsidR="00665277" w:rsidRPr="00977551" w:rsidTr="004F6C35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77" w:rsidRPr="00977551" w:rsidRDefault="00665277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665277" w:rsidRPr="00977551" w:rsidRDefault="00665277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Dottorato di ricerca-master</w:t>
            </w:r>
          </w:p>
        </w:tc>
        <w:tc>
          <w:tcPr>
            <w:tcW w:w="2270" w:type="dxa"/>
            <w:shd w:val="clear" w:color="auto" w:fill="auto"/>
          </w:tcPr>
          <w:p w:rsidR="00665277" w:rsidRPr="00977551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 punto</w:t>
            </w:r>
          </w:p>
        </w:tc>
      </w:tr>
      <w:tr w:rsidR="004F6C35" w:rsidRPr="00977551" w:rsidTr="004F6C35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ESPERIENZE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Max punti 15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E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>sperienz</w:t>
            </w:r>
            <w:r w:rsidR="00665277">
              <w:rPr>
                <w:rFonts w:ascii="Calibri" w:eastAsia="Calibri" w:hAnsi="Calibri" w:cs="Times New Roman"/>
                <w:color w:val="000000"/>
              </w:rPr>
              <w:t>a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977551">
              <w:rPr>
                <w:rFonts w:ascii="Calibri" w:eastAsia="Calibri" w:hAnsi="Calibri" w:cs="Times New Roman"/>
                <w:color w:val="000000"/>
              </w:rPr>
              <w:t>lavorativ</w:t>
            </w:r>
            <w:r w:rsidR="00665277">
              <w:rPr>
                <w:rFonts w:ascii="Calibri" w:eastAsia="Calibri" w:hAnsi="Calibri" w:cs="Times New Roman"/>
                <w:color w:val="000000"/>
              </w:rPr>
              <w:t>a</w:t>
            </w:r>
            <w:r w:rsidRPr="00977551">
              <w:rPr>
                <w:rFonts w:ascii="Calibri" w:eastAsia="Calibri" w:hAnsi="Calibri" w:cs="Times New Roman"/>
                <w:color w:val="000000"/>
              </w:rPr>
              <w:t xml:space="preserve"> similar</w:t>
            </w:r>
            <w:r w:rsidR="00665277">
              <w:rPr>
                <w:rFonts w:ascii="Calibri" w:eastAsia="Calibri" w:hAnsi="Calibri" w:cs="Times New Roman"/>
                <w:color w:val="000000"/>
              </w:rPr>
              <w:t>e</w:t>
            </w:r>
            <w:r w:rsidRPr="00977551">
              <w:rPr>
                <w:rFonts w:ascii="Calibri" w:eastAsia="Calibri" w:hAnsi="Calibri" w:cs="Times New Roman"/>
                <w:color w:val="000000"/>
              </w:rPr>
              <w:t xml:space="preserve"> pregress</w:t>
            </w:r>
            <w:r w:rsidR="00665277">
              <w:rPr>
                <w:rFonts w:ascii="Calibri" w:eastAsia="Calibri" w:hAnsi="Calibri" w:cs="Times New Roman"/>
                <w:color w:val="000000"/>
              </w:rPr>
              <w:t>a</w:t>
            </w:r>
            <w:r w:rsidRPr="00977551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665277">
              <w:rPr>
                <w:rFonts w:ascii="Calibri" w:eastAsia="Calibri" w:hAnsi="Calibri" w:cs="Times New Roman"/>
                <w:color w:val="000000"/>
              </w:rPr>
              <w:t>presso altri Istituti Scolastici in percorsi rivolti agli studenti della scuola secondaria di II grado</w:t>
            </w: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4F6C35" w:rsidRPr="00977551" w:rsidRDefault="004F6C35" w:rsidP="00B5483C">
            <w:pPr>
              <w:spacing w:after="40" w:line="240" w:lineRule="auto"/>
              <w:jc w:val="both"/>
              <w:rPr>
                <w:b/>
              </w:rPr>
            </w:pPr>
            <w:r w:rsidRPr="00977551">
              <w:rPr>
                <w:b/>
              </w:rPr>
              <w:t>◊ Breve descrizione esperienza</w:t>
            </w:r>
          </w:p>
        </w:tc>
        <w:tc>
          <w:tcPr>
            <w:tcW w:w="2270" w:type="dxa"/>
            <w:shd w:val="clear" w:color="auto" w:fill="auto"/>
          </w:tcPr>
          <w:p w:rsidR="004F6C35" w:rsidRDefault="00C05F1A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2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punt</w:t>
            </w:r>
            <w:r w:rsidRPr="00977551">
              <w:rPr>
                <w:rFonts w:ascii="Calibri" w:eastAsia="Calibri" w:hAnsi="Calibri" w:cs="Times New Roman"/>
                <w:color w:val="000000"/>
              </w:rPr>
              <w:t>i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per ogni </w:t>
            </w:r>
            <w:r w:rsidR="00665277">
              <w:rPr>
                <w:rFonts w:ascii="Calibri" w:eastAsia="Calibri" w:hAnsi="Calibri" w:cs="Times New Roman"/>
                <w:color w:val="000000"/>
              </w:rPr>
              <w:t>esperienza</w:t>
            </w:r>
          </w:p>
          <w:p w:rsidR="00665277" w:rsidRPr="00977551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</w:tc>
      </w:tr>
      <w:tr w:rsidR="004F6C35" w:rsidRPr="00977551" w:rsidTr="004F6C35">
        <w:trPr>
          <w:trHeight w:val="595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C05F1A" w:rsidRPr="00977551" w:rsidRDefault="00665277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Esperienza lavorativa similare</w:t>
            </w:r>
            <w:r w:rsidR="00C05F1A" w:rsidRPr="00977551">
              <w:rPr>
                <w:rFonts w:ascii="Calibri" w:eastAsia="Calibri" w:hAnsi="Calibri" w:cs="Times New Roman"/>
                <w:color w:val="000000"/>
              </w:rPr>
              <w:t xml:space="preserve"> pregress</w:t>
            </w:r>
            <w:r>
              <w:rPr>
                <w:rFonts w:ascii="Calibri" w:eastAsia="Calibri" w:hAnsi="Calibri" w:cs="Times New Roman"/>
                <w:color w:val="000000"/>
              </w:rPr>
              <w:t>a</w:t>
            </w: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4F6C35" w:rsidRPr="00977551" w:rsidRDefault="004F6C35" w:rsidP="00B5483C">
            <w:pPr>
              <w:spacing w:after="40" w:line="240" w:lineRule="auto"/>
              <w:jc w:val="both"/>
              <w:rPr>
                <w:b/>
              </w:rPr>
            </w:pPr>
            <w:r w:rsidRPr="00977551">
              <w:rPr>
                <w:b/>
              </w:rPr>
              <w:t>◊ Breve descrizione esperienza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665277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punt</w:t>
            </w:r>
            <w:r>
              <w:rPr>
                <w:rFonts w:ascii="Calibri" w:eastAsia="Calibri" w:hAnsi="Calibri" w:cs="Times New Roman"/>
                <w:color w:val="000000"/>
              </w:rPr>
              <w:t>o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per ogni</w:t>
            </w:r>
          </w:p>
          <w:p w:rsidR="004F6C35" w:rsidRPr="00977551" w:rsidRDefault="00665277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esperienza</w:t>
            </w:r>
          </w:p>
          <w:p w:rsidR="004F6C35" w:rsidRPr="00977551" w:rsidRDefault="00665277" w:rsidP="006652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Max 5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punti</w:t>
            </w:r>
          </w:p>
        </w:tc>
      </w:tr>
      <w:tr w:rsidR="004F6C35" w:rsidRPr="00977551" w:rsidTr="004F6C35">
        <w:trPr>
          <w:trHeight w:val="11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ECONOMICITA’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Max punti 5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</w:rPr>
              <w:t xml:space="preserve">Offerta più economica Punti </w:t>
            </w:r>
            <w:r w:rsidR="00C05F1A" w:rsidRPr="00977551">
              <w:rPr>
                <w:rFonts w:ascii="Calibri" w:eastAsia="Calibri" w:hAnsi="Calibri" w:cs="Times New Roman"/>
              </w:rPr>
              <w:t>5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</w:rPr>
              <w:t>Altre offerte: i punti saranno determinati dalla formula</w:t>
            </w:r>
          </w:p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5</w:t>
            </w:r>
            <w:r w:rsidR="004F6C35" w:rsidRPr="00977551">
              <w:rPr>
                <w:rFonts w:ascii="Calibri" w:eastAsia="Calibri" w:hAnsi="Calibri" w:cs="Times New Roman"/>
                <w:b/>
              </w:rPr>
              <w:t>/</w:t>
            </w:r>
            <w:r w:rsidR="004F6C35" w:rsidRPr="00977551">
              <w:rPr>
                <w:rFonts w:ascii="Calibri" w:eastAsia="Calibri" w:hAnsi="Calibri" w:cs="Times New Roman"/>
              </w:rPr>
              <w:t>offerta</w:t>
            </w:r>
            <w:r w:rsidRPr="00977551">
              <w:rPr>
                <w:rFonts w:ascii="Calibri" w:eastAsia="Calibri" w:hAnsi="Calibri" w:cs="Times New Roman"/>
              </w:rPr>
              <w:t xml:space="preserve"> </w:t>
            </w:r>
            <w:r w:rsidR="004F6C35" w:rsidRPr="00977551">
              <w:rPr>
                <w:rFonts w:ascii="Calibri" w:eastAsia="Calibri" w:hAnsi="Calibri" w:cs="Times New Roman"/>
              </w:rPr>
              <w:t>* offerta più economica.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rPr>
                <w:rFonts w:ascii="Verdana" w:eastAsia="Calibri" w:hAnsi="Verdana" w:cs="Verdana"/>
                <w:bCs/>
              </w:rPr>
            </w:pPr>
          </w:p>
          <w:p w:rsidR="004F6C35" w:rsidRPr="00977551" w:rsidRDefault="00665277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Verdana"/>
                <w:bCs/>
              </w:rPr>
              <w:t>Max</w:t>
            </w:r>
            <w:r w:rsidR="004F6C35" w:rsidRPr="00977551">
              <w:rPr>
                <w:rFonts w:ascii="Calibri" w:eastAsia="Calibri" w:hAnsi="Calibri" w:cs="Verdana"/>
                <w:bCs/>
              </w:rPr>
              <w:t xml:space="preserve"> </w:t>
            </w:r>
            <w:r w:rsidR="00C05F1A" w:rsidRPr="00977551">
              <w:rPr>
                <w:rFonts w:ascii="Calibri" w:eastAsia="Calibri" w:hAnsi="Calibri" w:cs="Verdana"/>
                <w:bCs/>
              </w:rPr>
              <w:t>5</w:t>
            </w:r>
            <w:r w:rsidR="004F6C35" w:rsidRPr="00977551">
              <w:rPr>
                <w:rFonts w:ascii="Calibri" w:eastAsia="Calibri" w:hAnsi="Calibri" w:cs="Verdana"/>
                <w:bCs/>
              </w:rPr>
              <w:t xml:space="preserve"> punti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</w:r>
      <w:r w:rsidR="00665277">
        <w:t xml:space="preserve">                   </w:t>
      </w:r>
      <w:r w:rsidRPr="00977551"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122D45"/>
    <w:rsid w:val="002672CE"/>
    <w:rsid w:val="002C5419"/>
    <w:rsid w:val="002D31CF"/>
    <w:rsid w:val="002F26AB"/>
    <w:rsid w:val="0030078E"/>
    <w:rsid w:val="00340521"/>
    <w:rsid w:val="00351BA9"/>
    <w:rsid w:val="003B3F2D"/>
    <w:rsid w:val="004B278C"/>
    <w:rsid w:val="004F6C35"/>
    <w:rsid w:val="005665DE"/>
    <w:rsid w:val="006219E3"/>
    <w:rsid w:val="006532FD"/>
    <w:rsid w:val="006645A4"/>
    <w:rsid w:val="00665277"/>
    <w:rsid w:val="0069716C"/>
    <w:rsid w:val="0075585F"/>
    <w:rsid w:val="007B6FDD"/>
    <w:rsid w:val="008504CE"/>
    <w:rsid w:val="00855BDE"/>
    <w:rsid w:val="008B7D58"/>
    <w:rsid w:val="008D7384"/>
    <w:rsid w:val="00921F23"/>
    <w:rsid w:val="00977551"/>
    <w:rsid w:val="00B447A7"/>
    <w:rsid w:val="00B5483C"/>
    <w:rsid w:val="00B9204A"/>
    <w:rsid w:val="00C05F1A"/>
    <w:rsid w:val="00C71F72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1CA8"/>
  <w15:docId w15:val="{CEC19ACF-66C7-420B-9B56-FCF6FED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22</cp:revision>
  <dcterms:created xsi:type="dcterms:W3CDTF">2018-10-19T08:07:00Z</dcterms:created>
  <dcterms:modified xsi:type="dcterms:W3CDTF">2021-01-15T08:00:00Z</dcterms:modified>
</cp:coreProperties>
</file>